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FD38C" w14:textId="77777777" w:rsidR="003A261E" w:rsidRDefault="003A261E" w:rsidP="00BD0140">
      <w:pPr>
        <w:jc w:val="center"/>
        <w:rPr>
          <w:sz w:val="36"/>
          <w:szCs w:val="36"/>
        </w:rPr>
      </w:pPr>
    </w:p>
    <w:p w14:paraId="5AD8F235" w14:textId="77777777" w:rsidR="005E5CA2" w:rsidRPr="00BD0140" w:rsidRDefault="00BD0140" w:rsidP="00BD0140">
      <w:pPr>
        <w:jc w:val="center"/>
        <w:rPr>
          <w:sz w:val="36"/>
          <w:szCs w:val="36"/>
        </w:rPr>
      </w:pPr>
      <w:r w:rsidRPr="00BD0140">
        <w:rPr>
          <w:sz w:val="36"/>
          <w:szCs w:val="36"/>
        </w:rPr>
        <w:t>Pet Peeve Paragraph and Presentation</w:t>
      </w:r>
    </w:p>
    <w:p w14:paraId="4FD0AFFF" w14:textId="77777777" w:rsidR="00BD0140" w:rsidRDefault="00BD0140"/>
    <w:p w14:paraId="13FCB430" w14:textId="77777777" w:rsidR="00BD0140" w:rsidRDefault="00BD0140"/>
    <w:p w14:paraId="60995427" w14:textId="77777777" w:rsidR="00BD0140" w:rsidRDefault="00BD0140" w:rsidP="00BD0140">
      <w:pPr>
        <w:ind w:firstLine="720"/>
      </w:pPr>
      <w:r>
        <w:rPr>
          <w:rFonts w:ascii="Helvetica" w:hAnsi="Helvetica" w:cs="Helvetica"/>
          <w:noProof/>
        </w:rPr>
        <w:drawing>
          <wp:anchor distT="0" distB="0" distL="114300" distR="114300" simplePos="0" relativeHeight="251658240" behindDoc="0" locked="0" layoutInCell="1" allowOverlap="1" wp14:anchorId="377DAD3B" wp14:editId="537F0F72">
            <wp:simplePos x="0" y="0"/>
            <wp:positionH relativeFrom="column">
              <wp:posOffset>3543300</wp:posOffset>
            </wp:positionH>
            <wp:positionV relativeFrom="paragraph">
              <wp:posOffset>34925</wp:posOffset>
            </wp:positionV>
            <wp:extent cx="3529330" cy="2376170"/>
            <wp:effectExtent l="0" t="0" r="127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9330" cy="23761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It’s important to get along with people. That’s why we usually suppress our annoyances with some of the things that happen to us. We don’t want to offend others, but this is your chance to say what you really think! Of course, you should not name anyone in your rant. Just tell us what gets under your skin and why. </w:t>
      </w:r>
    </w:p>
    <w:p w14:paraId="753E3747" w14:textId="6E7CFB1A" w:rsidR="00BD0140" w:rsidRDefault="00BD0140" w:rsidP="00BD0140">
      <w:pPr>
        <w:ind w:firstLine="720"/>
      </w:pPr>
      <w:r>
        <w:rPr>
          <w:noProof/>
        </w:rPr>
        <mc:AlternateContent>
          <mc:Choice Requires="wps">
            <w:drawing>
              <wp:anchor distT="0" distB="0" distL="114300" distR="114300" simplePos="0" relativeHeight="251659264" behindDoc="0" locked="0" layoutInCell="1" allowOverlap="1" wp14:anchorId="166DFF12" wp14:editId="14DF1FCC">
                <wp:simplePos x="0" y="0"/>
                <wp:positionH relativeFrom="column">
                  <wp:posOffset>6057900</wp:posOffset>
                </wp:positionH>
                <wp:positionV relativeFrom="paragraph">
                  <wp:posOffset>41910</wp:posOffset>
                </wp:positionV>
                <wp:extent cx="800100" cy="342900"/>
                <wp:effectExtent l="0" t="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8EE6DB" w14:textId="77777777" w:rsidR="00DC1D26" w:rsidRDefault="00DC1D26">
                            <w:r>
                              <w:t>I hate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77pt;margin-top:3.3pt;width:6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b22doCAAA1BgAADgAAAGRycy9lMm9Eb2MueG1srFRLb9swDL4P2H8QdE9tZ+4jRp3CTZFhQNEW&#10;a4eeFVlKjOk1SUmcDfvvo2Q7SbsetmEXmxI/UuTHx+VVKwXaMOsarUqcnaQYMUV13ahlib88zUcX&#10;GDlPVE2EVqzEO+bw1fT9u8utKdhYr7SomUXgRLlia0q88t4USeLoikniTrRhCpRcW0k8HO0yqS3Z&#10;gncpknGaniVbbWtjNWXOwe1Np8TT6J9zRv095455JEoMsfn4tfG7CN9kekmKpSVm1dA+DPIPUUjS&#10;KHh07+qGeILWtvnNlWyo1U5zf0K1TDTnDWUxB8gmS19l87gihsVcgBxn9jS5/+eW3m0eLGrqEo8x&#10;UkRCiZ5Y69G1btE4sLM1rgDQowGYb+EaqjzcO7gMSbfcyvCHdBDogefdntvgjMLlRQr5gYaC6kM+&#10;noAM3pODsbHOf2RaoiCU2ELpIqNkc+t8Bx0g4S2nRVPPGyHiIbQLmwmLNgQKvVjGEMH5C5RQAat0&#10;sOocdjcs9kn3CikgYBADMoQea/hjdno+rs5PJ6Oz6jQb5Vl6MaqqdDy6mVdplebz2SS//gnRSpLl&#10;xRa6yUAvBh6Br7kgy75yQf1npZOEvmj0LEtii3Vhg+NI3RBqEorUFSNKfidYSECoz4xDcWNN3uCJ&#10;UMqUH7iK6IDiwM/fGPb4SFmk8m+MO/LBIr6sld8by0ZpG1sgboNDeeuvQ8i8wwMZR3kH0beLFrgK&#10;4kLXO+hdq7vZd4bOG+iwW+L8A7Ew7NCUsMD8PXy40NsS617CaKXt97fuAx4KCVqMQrlL7L6tiWUY&#10;iU8KpnOS5XnYNvGQQ/PAwR5rFscatZYzDW2bwao0NIoB78UgcqvlM+y5KrwKKqIovF1iP4gz3600&#10;2JOUVVUEwX4xxN+qR0OD60BvmJ+n9plY0w+Zhw6608OaIcWrWeuwwVLpau01b+IgHljtiYfdFPux&#10;36Nh+R2fI+qw7ae/AAAA//8DAFBLAwQUAAYACAAAACEA2rKDwdwAAAAJAQAADwAAAGRycy9kb3du&#10;cmV2LnhtbEyPwU7DMBBE70j8g7VI3KgNghDSOBUgceGCWirOTryNQ+N1FLtN4OvZnuhxZ0azb8rV&#10;7HtxxDF2gTTcLhQIpCbYjloN28+3mxxETIas6QOhhh+MsKouL0pT2DDRGo+b1AouoVgYDS6loZAy&#10;Ng69iYswILG3C6M3ic+xlXY0E5f7Xt4plUlvOuIPzgz46rDZbw5ew1f7jS/d+/irPqSa9nlYb+tH&#10;p/X11fy8BJFwTv9hOOEzOlTMVIcD2Sh6DU8P97wlacgyECdf5YqFmgWVgaxKeb6g+gMAAP//AwBQ&#10;SwECLQAUAAYACAAAACEA5JnDwPsAAADhAQAAEwAAAAAAAAAAAAAAAAAAAAAAW0NvbnRlbnRfVHlw&#10;ZXNdLnhtbFBLAQItABQABgAIAAAAIQAjsmrh1wAAAJQBAAALAAAAAAAAAAAAAAAAACwBAABfcmVs&#10;cy8ucmVsc1BLAQItABQABgAIAAAAIQBulvbZ2gIAADUGAAAOAAAAAAAAAAAAAAAAACwCAABkcnMv&#10;ZTJvRG9jLnhtbFBLAQItABQABgAIAAAAIQDasoPB3AAAAAkBAAAPAAAAAAAAAAAAAAAAADIFAABk&#10;cnMvZG93bnJldi54bWxQSwUGAAAAAAQABADzAAAAOwYAAAAA&#10;" fillcolor="white [3212]" stroked="f">
                <v:textbox>
                  <w:txbxContent>
                    <w:p w14:paraId="318EE6DB" w14:textId="77777777" w:rsidR="00DC1D26" w:rsidRDefault="00DC1D26">
                      <w:r>
                        <w:t>I hate it!</w:t>
                      </w:r>
                    </w:p>
                  </w:txbxContent>
                </v:textbox>
                <w10:wrap type="square"/>
              </v:shape>
            </w:pict>
          </mc:Fallback>
        </mc:AlternateContent>
      </w:r>
      <w:r w:rsidR="00F956E6">
        <w:t xml:space="preserve">Is your pet peeve someone </w:t>
      </w:r>
      <w:r>
        <w:t xml:space="preserve">who won’t listen to what you say and are only concerned with </w:t>
      </w:r>
      <w:r w:rsidR="00F956E6">
        <w:t>his or her</w:t>
      </w:r>
      <w:r>
        <w:t xml:space="preserve"> own perspective? Is it stores that watch your every move when you enter, assuming because you are a teen you must be a security threat? Or is it the pet that chews your most valued possessions when you are away from the house? What ever steams </w:t>
      </w:r>
      <w:r w:rsidR="00860D57">
        <w:t>you;</w:t>
      </w:r>
      <w:r w:rsidR="00A22E60">
        <w:t xml:space="preserve"> you have 1-2 minutes to let </w:t>
      </w:r>
      <w:r>
        <w:t>it out.</w:t>
      </w:r>
    </w:p>
    <w:p w14:paraId="6EDB9A33" w14:textId="77777777" w:rsidR="00BD0140" w:rsidRDefault="00BD0140" w:rsidP="00BD0140">
      <w:pPr>
        <w:ind w:firstLine="720"/>
      </w:pPr>
      <w:r>
        <w:t>You’ll feel better after you do!</w:t>
      </w:r>
    </w:p>
    <w:p w14:paraId="79B776A8" w14:textId="064D19DC" w:rsidR="00BD0140" w:rsidRDefault="00CE219D" w:rsidP="00BD0140">
      <w:r>
        <w:t xml:space="preserve">If you don’t feel comfortable baring your soul, feel free make up a pet peeve </w:t>
      </w:r>
      <w:bookmarkStart w:id="0" w:name="_GoBack"/>
      <w:bookmarkEnd w:id="0"/>
      <w:r>
        <w:t xml:space="preserve">or adopt a persona. Maybe you would like to write in character. Whatever you do, make sure you convey your personal writing voice. </w:t>
      </w:r>
    </w:p>
    <w:p w14:paraId="0E500D09" w14:textId="77777777" w:rsidR="00BD0140" w:rsidRDefault="00BD0140" w:rsidP="00BD0140"/>
    <w:p w14:paraId="3010CB71" w14:textId="77777777" w:rsidR="00BD0140" w:rsidRDefault="00BD0140" w:rsidP="00BD0140">
      <w:r>
        <w:t>Be sure to include:</w:t>
      </w:r>
    </w:p>
    <w:p w14:paraId="54E8219B" w14:textId="685E24B4" w:rsidR="002D18E0" w:rsidRDefault="002D18E0" w:rsidP="00BD0140">
      <w:pPr>
        <w:pStyle w:val="ListParagraph"/>
        <w:numPr>
          <w:ilvl w:val="0"/>
          <w:numId w:val="1"/>
        </w:numPr>
      </w:pPr>
      <w:r>
        <w:t>Pet Peeve Good copy</w:t>
      </w:r>
      <w:r>
        <w:tab/>
      </w:r>
      <w:r>
        <w:tab/>
      </w:r>
      <w:r>
        <w:tab/>
      </w:r>
      <w:r>
        <w:tab/>
      </w:r>
      <w:r>
        <w:tab/>
      </w:r>
      <w:r>
        <w:tab/>
        <w:t>/12 Marks</w:t>
      </w:r>
    </w:p>
    <w:p w14:paraId="6203E58E" w14:textId="317D072D" w:rsidR="0020573F" w:rsidRDefault="00C92B19" w:rsidP="00BD0140">
      <w:pPr>
        <w:pStyle w:val="ListParagraph"/>
        <w:numPr>
          <w:ilvl w:val="0"/>
          <w:numId w:val="1"/>
        </w:numPr>
      </w:pPr>
      <w:r>
        <w:t>Oral Presentation</w:t>
      </w:r>
      <w:r>
        <w:tab/>
      </w:r>
      <w:r>
        <w:tab/>
      </w:r>
      <w:r>
        <w:tab/>
      </w:r>
      <w:r>
        <w:tab/>
      </w:r>
      <w:r>
        <w:tab/>
      </w:r>
      <w:r>
        <w:tab/>
        <w:t>/</w:t>
      </w:r>
      <w:r w:rsidR="002D18E0">
        <w:t>6 Marks</w:t>
      </w:r>
    </w:p>
    <w:p w14:paraId="134927B9" w14:textId="77777777" w:rsidR="00BD0140" w:rsidRDefault="00BD0140" w:rsidP="00BD0140"/>
    <w:tbl>
      <w:tblPr>
        <w:tblStyle w:val="TableGrid"/>
        <w:tblW w:w="0" w:type="auto"/>
        <w:tblLook w:val="04A0" w:firstRow="1" w:lastRow="0" w:firstColumn="1" w:lastColumn="0" w:noHBand="0" w:noVBand="1"/>
      </w:tblPr>
      <w:tblGrid>
        <w:gridCol w:w="2203"/>
        <w:gridCol w:w="2203"/>
        <w:gridCol w:w="2203"/>
        <w:gridCol w:w="2203"/>
        <w:gridCol w:w="2204"/>
      </w:tblGrid>
      <w:tr w:rsidR="003A261E" w:rsidRPr="003A261E" w14:paraId="5B58FA6C" w14:textId="77777777" w:rsidTr="003A261E">
        <w:tc>
          <w:tcPr>
            <w:tcW w:w="2203" w:type="dxa"/>
          </w:tcPr>
          <w:p w14:paraId="708AAA59" w14:textId="59C1041C" w:rsidR="003A261E" w:rsidRPr="003A261E" w:rsidRDefault="003A261E" w:rsidP="00BD0140">
            <w:pPr>
              <w:rPr>
                <w:sz w:val="18"/>
                <w:szCs w:val="18"/>
              </w:rPr>
            </w:pPr>
            <w:r w:rsidRPr="003A261E">
              <w:rPr>
                <w:rFonts w:eastAsia="MS MinNew Roman"/>
                <w:b/>
                <w:bCs/>
                <w:sz w:val="18"/>
                <w:szCs w:val="18"/>
              </w:rPr>
              <w:t>Prescribed Learning Outcome (PLO)</w:t>
            </w:r>
          </w:p>
        </w:tc>
        <w:tc>
          <w:tcPr>
            <w:tcW w:w="2203" w:type="dxa"/>
          </w:tcPr>
          <w:p w14:paraId="12B61431" w14:textId="23CC6399" w:rsidR="003A261E" w:rsidRPr="003A261E" w:rsidRDefault="003A261E" w:rsidP="003A261E">
            <w:pPr>
              <w:jc w:val="center"/>
              <w:rPr>
                <w:rFonts w:eastAsia="MS MinNew Roman"/>
                <w:b/>
                <w:bCs/>
                <w:sz w:val="18"/>
                <w:szCs w:val="18"/>
              </w:rPr>
            </w:pPr>
            <w:r w:rsidRPr="003A261E">
              <w:rPr>
                <w:rFonts w:eastAsia="MS MinNew Roman"/>
                <w:b/>
                <w:bCs/>
                <w:sz w:val="18"/>
                <w:szCs w:val="18"/>
              </w:rPr>
              <w:t>Not yet within Expectations</w:t>
            </w:r>
            <w:r>
              <w:rPr>
                <w:rFonts w:eastAsia="MS MinNew Roman"/>
                <w:b/>
                <w:bCs/>
                <w:sz w:val="18"/>
                <w:szCs w:val="18"/>
              </w:rPr>
              <w:t xml:space="preserve"> </w:t>
            </w:r>
            <w:r w:rsidRPr="003A261E">
              <w:rPr>
                <w:rFonts w:eastAsia="MS MinNew Roman"/>
                <w:b/>
                <w:bCs/>
                <w:sz w:val="18"/>
                <w:szCs w:val="18"/>
              </w:rPr>
              <w:t>(1-2)</w:t>
            </w:r>
          </w:p>
        </w:tc>
        <w:tc>
          <w:tcPr>
            <w:tcW w:w="2203" w:type="dxa"/>
          </w:tcPr>
          <w:p w14:paraId="6E315904" w14:textId="2214DF7B" w:rsidR="003A261E" w:rsidRPr="003A261E" w:rsidRDefault="003A261E" w:rsidP="003A261E">
            <w:pPr>
              <w:jc w:val="center"/>
              <w:rPr>
                <w:rFonts w:eastAsia="MS MinNew Roman"/>
                <w:b/>
                <w:bCs/>
                <w:sz w:val="18"/>
                <w:szCs w:val="18"/>
              </w:rPr>
            </w:pPr>
            <w:r w:rsidRPr="003A261E">
              <w:rPr>
                <w:rFonts w:eastAsia="MS MinNew Roman"/>
                <w:b/>
                <w:bCs/>
                <w:sz w:val="18"/>
                <w:szCs w:val="18"/>
              </w:rPr>
              <w:t>Minimally Meeting Expectations</w:t>
            </w:r>
            <w:r>
              <w:rPr>
                <w:rFonts w:eastAsia="MS MinNew Roman"/>
                <w:b/>
                <w:bCs/>
                <w:sz w:val="18"/>
                <w:szCs w:val="18"/>
              </w:rPr>
              <w:t xml:space="preserve"> </w:t>
            </w:r>
            <w:r w:rsidRPr="003A261E">
              <w:rPr>
                <w:rFonts w:eastAsia="MS MinNew Roman"/>
                <w:b/>
                <w:bCs/>
                <w:sz w:val="18"/>
                <w:szCs w:val="18"/>
              </w:rPr>
              <w:t>(3)</w:t>
            </w:r>
          </w:p>
        </w:tc>
        <w:tc>
          <w:tcPr>
            <w:tcW w:w="2203" w:type="dxa"/>
          </w:tcPr>
          <w:p w14:paraId="7630D7A6" w14:textId="22BECD30" w:rsidR="003A261E" w:rsidRPr="003A261E" w:rsidRDefault="003A261E" w:rsidP="003A261E">
            <w:pPr>
              <w:jc w:val="center"/>
              <w:rPr>
                <w:rFonts w:eastAsia="MS MinNew Roman"/>
                <w:b/>
                <w:bCs/>
                <w:sz w:val="18"/>
                <w:szCs w:val="18"/>
              </w:rPr>
            </w:pPr>
            <w:r w:rsidRPr="003A261E">
              <w:rPr>
                <w:rFonts w:eastAsia="MS MinNew Roman"/>
                <w:b/>
                <w:bCs/>
                <w:sz w:val="18"/>
                <w:szCs w:val="18"/>
              </w:rPr>
              <w:t>Meeting Expectations</w:t>
            </w:r>
            <w:r>
              <w:rPr>
                <w:rFonts w:eastAsia="MS MinNew Roman"/>
                <w:b/>
                <w:bCs/>
                <w:sz w:val="18"/>
                <w:szCs w:val="18"/>
              </w:rPr>
              <w:t xml:space="preserve"> </w:t>
            </w:r>
            <w:r w:rsidRPr="003A261E">
              <w:rPr>
                <w:rFonts w:eastAsia="MS MinNew Roman"/>
                <w:b/>
                <w:bCs/>
                <w:sz w:val="18"/>
                <w:szCs w:val="18"/>
              </w:rPr>
              <w:t>(4-5)</w:t>
            </w:r>
          </w:p>
        </w:tc>
        <w:tc>
          <w:tcPr>
            <w:tcW w:w="2204" w:type="dxa"/>
          </w:tcPr>
          <w:p w14:paraId="7DD6E6C3" w14:textId="77777777" w:rsidR="003A261E" w:rsidRDefault="003A261E" w:rsidP="003A261E">
            <w:pPr>
              <w:jc w:val="center"/>
              <w:rPr>
                <w:rFonts w:eastAsia="MS MinNew Roman"/>
                <w:b/>
                <w:bCs/>
                <w:sz w:val="18"/>
                <w:szCs w:val="18"/>
              </w:rPr>
            </w:pPr>
            <w:r w:rsidRPr="003A261E">
              <w:rPr>
                <w:rFonts w:eastAsia="MS MinNew Roman"/>
                <w:b/>
                <w:bCs/>
                <w:sz w:val="18"/>
                <w:szCs w:val="18"/>
              </w:rPr>
              <w:t>Exceeding Expectations</w:t>
            </w:r>
          </w:p>
          <w:p w14:paraId="4ACDFC68" w14:textId="385FC372" w:rsidR="003A261E" w:rsidRPr="003A261E" w:rsidRDefault="003A261E" w:rsidP="003A261E">
            <w:pPr>
              <w:jc w:val="center"/>
              <w:rPr>
                <w:rFonts w:eastAsia="MS MinNew Roman"/>
                <w:b/>
                <w:bCs/>
                <w:sz w:val="18"/>
                <w:szCs w:val="18"/>
              </w:rPr>
            </w:pPr>
            <w:r w:rsidRPr="003A261E">
              <w:rPr>
                <w:rFonts w:eastAsia="MS MinNew Roman"/>
                <w:b/>
                <w:bCs/>
                <w:sz w:val="18"/>
                <w:szCs w:val="18"/>
              </w:rPr>
              <w:t>(6)</w:t>
            </w:r>
          </w:p>
        </w:tc>
      </w:tr>
      <w:tr w:rsidR="003A261E" w:rsidRPr="003A261E" w14:paraId="23901882" w14:textId="77777777" w:rsidTr="003A261E">
        <w:tc>
          <w:tcPr>
            <w:tcW w:w="2203" w:type="dxa"/>
          </w:tcPr>
          <w:p w14:paraId="7F8BD680" w14:textId="3A168AAF" w:rsidR="003A261E" w:rsidRPr="003A261E" w:rsidRDefault="003A261E" w:rsidP="00BD0140">
            <w:pPr>
              <w:rPr>
                <w:sz w:val="18"/>
                <w:szCs w:val="18"/>
              </w:rPr>
            </w:pPr>
            <w:r w:rsidRPr="003A261E">
              <w:rPr>
                <w:rFonts w:eastAsia="MS MinNew Roman"/>
                <w:sz w:val="18"/>
                <w:szCs w:val="18"/>
              </w:rPr>
              <w:t>A5 – I can prepare for oral communications.</w:t>
            </w:r>
          </w:p>
        </w:tc>
        <w:tc>
          <w:tcPr>
            <w:tcW w:w="2203" w:type="dxa"/>
          </w:tcPr>
          <w:p w14:paraId="32B0E177" w14:textId="0DD3345E" w:rsidR="003A261E" w:rsidRPr="003A261E" w:rsidRDefault="003A261E" w:rsidP="00BD0140">
            <w:pPr>
              <w:rPr>
                <w:sz w:val="18"/>
                <w:szCs w:val="18"/>
              </w:rPr>
            </w:pPr>
            <w:r w:rsidRPr="003A261E">
              <w:rPr>
                <w:rFonts w:eastAsia="MS MinNew Roman"/>
                <w:sz w:val="18"/>
                <w:szCs w:val="18"/>
              </w:rPr>
              <w:t>I struggle with how to organize my thinking in order to prepare for speaking. I am often unprepared.</w:t>
            </w:r>
          </w:p>
        </w:tc>
        <w:tc>
          <w:tcPr>
            <w:tcW w:w="2203" w:type="dxa"/>
          </w:tcPr>
          <w:p w14:paraId="46C65A89" w14:textId="7A8CB6FD" w:rsidR="003A261E" w:rsidRPr="003A261E" w:rsidRDefault="003A261E" w:rsidP="00BD0140">
            <w:pPr>
              <w:rPr>
                <w:sz w:val="18"/>
                <w:szCs w:val="18"/>
              </w:rPr>
            </w:pPr>
            <w:r w:rsidRPr="003A261E">
              <w:rPr>
                <w:rFonts w:eastAsia="MS MinNew Roman"/>
                <w:sz w:val="18"/>
                <w:szCs w:val="18"/>
              </w:rPr>
              <w:t>Before sharing my ideas orally, I have attempted to brainstorm and explore my topic. I have basic organization and limited materials.</w:t>
            </w:r>
          </w:p>
        </w:tc>
        <w:tc>
          <w:tcPr>
            <w:tcW w:w="2203" w:type="dxa"/>
          </w:tcPr>
          <w:p w14:paraId="428C1E79" w14:textId="0354F4A3" w:rsidR="003A261E" w:rsidRPr="003A261E" w:rsidRDefault="003A261E" w:rsidP="00BD0140">
            <w:pPr>
              <w:rPr>
                <w:sz w:val="18"/>
                <w:szCs w:val="18"/>
              </w:rPr>
            </w:pPr>
            <w:r w:rsidRPr="003A261E">
              <w:rPr>
                <w:rFonts w:eastAsia="MS MinNew Roman"/>
                <w:sz w:val="18"/>
                <w:szCs w:val="18"/>
              </w:rPr>
              <w:t>Before sharing my ideas orally, I have explored the topic through brainstorming and research. I am organized and prepared with appropriate materials.</w:t>
            </w:r>
          </w:p>
        </w:tc>
        <w:tc>
          <w:tcPr>
            <w:tcW w:w="2204" w:type="dxa"/>
          </w:tcPr>
          <w:p w14:paraId="1479E698" w14:textId="6D39B3E7" w:rsidR="003A261E" w:rsidRPr="003A261E" w:rsidRDefault="003A261E" w:rsidP="00BD0140">
            <w:pPr>
              <w:rPr>
                <w:sz w:val="18"/>
                <w:szCs w:val="18"/>
              </w:rPr>
            </w:pPr>
            <w:r w:rsidRPr="003A261E">
              <w:rPr>
                <w:rFonts w:eastAsia="MS MinNew Roman"/>
                <w:sz w:val="18"/>
                <w:szCs w:val="18"/>
              </w:rPr>
              <w:t xml:space="preserve">Before sharing my ideas orally, I have fully explored the topic through brain storming, research and considering other perspectives. I am organized and prepared with interesting materials. </w:t>
            </w:r>
          </w:p>
        </w:tc>
      </w:tr>
      <w:tr w:rsidR="003A261E" w:rsidRPr="003A261E" w14:paraId="68CF4C1B" w14:textId="77777777" w:rsidTr="003A261E">
        <w:tc>
          <w:tcPr>
            <w:tcW w:w="2203" w:type="dxa"/>
          </w:tcPr>
          <w:p w14:paraId="1430BAED" w14:textId="77777777" w:rsidR="003A261E" w:rsidRDefault="003A261E" w:rsidP="00BD0140">
            <w:pPr>
              <w:rPr>
                <w:rFonts w:eastAsia="MS MinNew Roman"/>
                <w:sz w:val="18"/>
                <w:szCs w:val="18"/>
              </w:rPr>
            </w:pPr>
            <w:r w:rsidRPr="003A261E">
              <w:rPr>
                <w:rFonts w:eastAsia="MS MinNew Roman"/>
                <w:sz w:val="18"/>
                <w:szCs w:val="18"/>
              </w:rPr>
              <w:t>A6 - I can present my ideas orally in an effective way.</w:t>
            </w:r>
          </w:p>
          <w:p w14:paraId="2C7FDBEF" w14:textId="77777777" w:rsidR="00C92B19" w:rsidRDefault="00C92B19" w:rsidP="00BD0140">
            <w:pPr>
              <w:rPr>
                <w:rFonts w:eastAsia="MS MinNew Roman"/>
                <w:sz w:val="18"/>
                <w:szCs w:val="18"/>
              </w:rPr>
            </w:pPr>
          </w:p>
          <w:p w14:paraId="40251E64" w14:textId="77777777" w:rsidR="00C92B19" w:rsidRDefault="00C92B19" w:rsidP="00BD0140">
            <w:pPr>
              <w:rPr>
                <w:rFonts w:eastAsia="MS MinNew Roman"/>
                <w:sz w:val="18"/>
                <w:szCs w:val="18"/>
              </w:rPr>
            </w:pPr>
          </w:p>
          <w:p w14:paraId="6B0BAF81" w14:textId="77777777" w:rsidR="00C92B19" w:rsidRDefault="00C92B19" w:rsidP="00BD0140">
            <w:pPr>
              <w:rPr>
                <w:rFonts w:eastAsia="MS MinNew Roman"/>
                <w:sz w:val="18"/>
                <w:szCs w:val="18"/>
              </w:rPr>
            </w:pPr>
          </w:p>
          <w:p w14:paraId="6A08EB0C" w14:textId="2489066B" w:rsidR="00C92B19" w:rsidRPr="00C92B19" w:rsidRDefault="00C92B19" w:rsidP="00BD0140">
            <w:pPr>
              <w:rPr>
                <w:sz w:val="36"/>
                <w:szCs w:val="36"/>
              </w:rPr>
            </w:pPr>
          </w:p>
        </w:tc>
        <w:tc>
          <w:tcPr>
            <w:tcW w:w="2203" w:type="dxa"/>
          </w:tcPr>
          <w:p w14:paraId="732E118F" w14:textId="59FEF8A1" w:rsidR="003A261E" w:rsidRPr="003A261E" w:rsidRDefault="003A261E" w:rsidP="00BD0140">
            <w:pPr>
              <w:rPr>
                <w:sz w:val="18"/>
                <w:szCs w:val="18"/>
              </w:rPr>
            </w:pPr>
            <w:r w:rsidRPr="003A261E">
              <w:rPr>
                <w:rFonts w:eastAsia="MS MinNew Roman"/>
                <w:sz w:val="18"/>
                <w:szCs w:val="18"/>
              </w:rPr>
              <w:t>I cannot speak about my topic in a way that can be understood by my audience. There is no variation in my voice and body language. I rely exclusively on memor</w:t>
            </w:r>
            <w:r>
              <w:rPr>
                <w:rFonts w:eastAsia="MS MinNew Roman"/>
                <w:sz w:val="18"/>
                <w:szCs w:val="18"/>
              </w:rPr>
              <w:t xml:space="preserve">y aids if I have prepared them </w:t>
            </w:r>
            <w:r w:rsidRPr="003A261E">
              <w:rPr>
                <w:rFonts w:eastAsia="MS MinNew Roman"/>
                <w:sz w:val="18"/>
                <w:szCs w:val="18"/>
              </w:rPr>
              <w:t>in advance at all. Visuals may not have been prepared and/or are not effective.</w:t>
            </w:r>
          </w:p>
        </w:tc>
        <w:tc>
          <w:tcPr>
            <w:tcW w:w="2203" w:type="dxa"/>
          </w:tcPr>
          <w:p w14:paraId="496491DC" w14:textId="791FBDBB" w:rsidR="003A261E" w:rsidRPr="003A261E" w:rsidRDefault="003A261E" w:rsidP="00BD0140">
            <w:pPr>
              <w:rPr>
                <w:sz w:val="18"/>
                <w:szCs w:val="18"/>
              </w:rPr>
            </w:pPr>
            <w:r w:rsidRPr="003A261E">
              <w:rPr>
                <w:rFonts w:eastAsia="MS MinNew Roman"/>
                <w:sz w:val="18"/>
                <w:szCs w:val="18"/>
              </w:rPr>
              <w:t xml:space="preserve">I can speak about my topic. My projection may not be effective or consistent. There is little variation in my voice and body language. I rely heavily on my memory aids. My visuals are lacking or ineffective. </w:t>
            </w:r>
          </w:p>
        </w:tc>
        <w:tc>
          <w:tcPr>
            <w:tcW w:w="2203" w:type="dxa"/>
          </w:tcPr>
          <w:p w14:paraId="323C88F4" w14:textId="51BEA312" w:rsidR="003A261E" w:rsidRPr="003A261E" w:rsidRDefault="003A261E" w:rsidP="00BD0140">
            <w:pPr>
              <w:rPr>
                <w:sz w:val="18"/>
                <w:szCs w:val="18"/>
              </w:rPr>
            </w:pPr>
            <w:r w:rsidRPr="003A261E">
              <w:rPr>
                <w:rFonts w:eastAsia="MS MinNew Roman"/>
                <w:sz w:val="18"/>
                <w:szCs w:val="18"/>
              </w:rPr>
              <w:t>When speaking, I attempt to engage my audience. I have appropriate voice and body language. I speak clearly and have practiced but may rely too much on memory aids. My visuals enhance my speaking.</w:t>
            </w:r>
          </w:p>
        </w:tc>
        <w:tc>
          <w:tcPr>
            <w:tcW w:w="2204" w:type="dxa"/>
          </w:tcPr>
          <w:p w14:paraId="575EBEEC" w14:textId="1982D85C" w:rsidR="003A261E" w:rsidRPr="003A261E" w:rsidRDefault="003A261E" w:rsidP="00BD0140">
            <w:pPr>
              <w:rPr>
                <w:sz w:val="18"/>
                <w:szCs w:val="18"/>
              </w:rPr>
            </w:pPr>
            <w:r w:rsidRPr="003A261E">
              <w:rPr>
                <w:rFonts w:eastAsia="MS MinNew Roman"/>
                <w:sz w:val="18"/>
                <w:szCs w:val="18"/>
              </w:rPr>
              <w:t>When speaking, I engage my audience through using my voice and body language. I speak clearly, and fluidly with appropriate emotion. I have clearly practiced, and do not rely solely on memory aids. My visuals enhance my speaking.</w:t>
            </w:r>
          </w:p>
        </w:tc>
      </w:tr>
    </w:tbl>
    <w:p w14:paraId="66B4E70D" w14:textId="43918DEA" w:rsidR="0020573F" w:rsidRDefault="0020573F" w:rsidP="00BD0140"/>
    <w:p w14:paraId="41FE305C" w14:textId="77777777" w:rsidR="0020573F" w:rsidRDefault="0020573F" w:rsidP="00BD0140"/>
    <w:p w14:paraId="4F9217E8" w14:textId="77777777" w:rsidR="0020573F" w:rsidRDefault="0020573F" w:rsidP="00BD0140"/>
    <w:p w14:paraId="32ABFAFF" w14:textId="77777777" w:rsidR="0020573F" w:rsidRDefault="0020573F" w:rsidP="00BD0140"/>
    <w:p w14:paraId="0AC8C8B4" w14:textId="6BCCA601" w:rsidR="0020573F" w:rsidRPr="0020573F" w:rsidRDefault="0020573F" w:rsidP="00BD0140">
      <w:pPr>
        <w:rPr>
          <w:sz w:val="32"/>
          <w:szCs w:val="32"/>
        </w:rPr>
      </w:pPr>
      <w:r w:rsidRPr="0020573F">
        <w:rPr>
          <w:sz w:val="32"/>
          <w:szCs w:val="32"/>
        </w:rPr>
        <w:t>Self Evaluation: (2 Stars and 1 Wish)</w:t>
      </w:r>
    </w:p>
    <w:p w14:paraId="250974CB" w14:textId="77777777" w:rsidR="0020573F" w:rsidRDefault="0020573F" w:rsidP="00BD0140"/>
    <w:p w14:paraId="7E5F68B7" w14:textId="185FDACC" w:rsidR="0020573F" w:rsidRPr="0020573F" w:rsidRDefault="0020573F" w:rsidP="00BD0140">
      <w:pPr>
        <w:rPr>
          <w:sz w:val="28"/>
          <w:szCs w:val="28"/>
        </w:rPr>
      </w:pPr>
      <w:r w:rsidRPr="0020573F">
        <w:rPr>
          <w:sz w:val="28"/>
          <w:szCs w:val="28"/>
        </w:rPr>
        <w:t>T</w:t>
      </w:r>
      <w:r w:rsidR="00DF6E89">
        <w:rPr>
          <w:sz w:val="28"/>
          <w:szCs w:val="28"/>
        </w:rPr>
        <w:t>wo things I did well in my</w:t>
      </w:r>
      <w:r w:rsidRPr="0020573F">
        <w:rPr>
          <w:sz w:val="28"/>
          <w:szCs w:val="28"/>
        </w:rPr>
        <w:t xml:space="preserve"> presentation:</w:t>
      </w:r>
    </w:p>
    <w:p w14:paraId="734AB1A0" w14:textId="77777777" w:rsidR="0020573F" w:rsidRPr="0020573F" w:rsidRDefault="0020573F" w:rsidP="00BD0140">
      <w:pPr>
        <w:rPr>
          <w:sz w:val="28"/>
          <w:szCs w:val="28"/>
        </w:rPr>
      </w:pPr>
    </w:p>
    <w:p w14:paraId="2BE54B0F" w14:textId="77777777" w:rsidR="0020573F" w:rsidRPr="0020573F" w:rsidRDefault="0020573F" w:rsidP="00BD0140">
      <w:pPr>
        <w:rPr>
          <w:sz w:val="28"/>
          <w:szCs w:val="28"/>
        </w:rPr>
      </w:pPr>
    </w:p>
    <w:p w14:paraId="167D55D2" w14:textId="77777777" w:rsidR="0020573F" w:rsidRPr="0020573F" w:rsidRDefault="0020573F" w:rsidP="00BD0140">
      <w:pPr>
        <w:rPr>
          <w:sz w:val="28"/>
          <w:szCs w:val="28"/>
        </w:rPr>
      </w:pPr>
    </w:p>
    <w:p w14:paraId="615204D2" w14:textId="77777777" w:rsidR="0020573F" w:rsidRPr="0020573F" w:rsidRDefault="0020573F" w:rsidP="00BD0140">
      <w:pPr>
        <w:rPr>
          <w:sz w:val="28"/>
          <w:szCs w:val="28"/>
        </w:rPr>
      </w:pPr>
    </w:p>
    <w:p w14:paraId="228FDA96" w14:textId="77777777" w:rsidR="0020573F" w:rsidRPr="0020573F" w:rsidRDefault="0020573F" w:rsidP="00BD0140">
      <w:pPr>
        <w:rPr>
          <w:sz w:val="28"/>
          <w:szCs w:val="28"/>
        </w:rPr>
      </w:pPr>
    </w:p>
    <w:p w14:paraId="03C16E5C" w14:textId="77777777" w:rsidR="0020573F" w:rsidRDefault="0020573F" w:rsidP="00BD0140">
      <w:pPr>
        <w:rPr>
          <w:sz w:val="28"/>
          <w:szCs w:val="28"/>
        </w:rPr>
      </w:pPr>
    </w:p>
    <w:p w14:paraId="5F823B6F" w14:textId="77777777" w:rsidR="00DC1D26" w:rsidRDefault="00DC1D26" w:rsidP="00BD0140">
      <w:pPr>
        <w:rPr>
          <w:sz w:val="28"/>
          <w:szCs w:val="28"/>
        </w:rPr>
      </w:pPr>
    </w:p>
    <w:p w14:paraId="222F071D" w14:textId="77777777" w:rsidR="00DC1D26" w:rsidRPr="0020573F" w:rsidRDefault="00DC1D26" w:rsidP="00BD0140">
      <w:pPr>
        <w:rPr>
          <w:sz w:val="28"/>
          <w:szCs w:val="28"/>
        </w:rPr>
      </w:pPr>
    </w:p>
    <w:p w14:paraId="2EB365F0" w14:textId="77777777" w:rsidR="0020573F" w:rsidRPr="0020573F" w:rsidRDefault="0020573F" w:rsidP="00BD0140">
      <w:pPr>
        <w:rPr>
          <w:sz w:val="28"/>
          <w:szCs w:val="28"/>
        </w:rPr>
      </w:pPr>
    </w:p>
    <w:p w14:paraId="335A699A" w14:textId="77777777" w:rsidR="0020573F" w:rsidRPr="0020573F" w:rsidRDefault="0020573F" w:rsidP="00BD0140">
      <w:pPr>
        <w:rPr>
          <w:sz w:val="28"/>
          <w:szCs w:val="28"/>
        </w:rPr>
      </w:pPr>
    </w:p>
    <w:p w14:paraId="2E920260" w14:textId="77777777" w:rsidR="0020573F" w:rsidRPr="0020573F" w:rsidRDefault="0020573F" w:rsidP="00BD0140">
      <w:pPr>
        <w:rPr>
          <w:sz w:val="28"/>
          <w:szCs w:val="28"/>
        </w:rPr>
      </w:pPr>
    </w:p>
    <w:p w14:paraId="3271F704" w14:textId="77777777" w:rsidR="0020573F" w:rsidRPr="0020573F" w:rsidRDefault="0020573F" w:rsidP="00BD0140">
      <w:pPr>
        <w:rPr>
          <w:sz w:val="28"/>
          <w:szCs w:val="28"/>
        </w:rPr>
      </w:pPr>
    </w:p>
    <w:p w14:paraId="591E1BA2" w14:textId="77777777" w:rsidR="0020573F" w:rsidRPr="0020573F" w:rsidRDefault="0020573F" w:rsidP="00BD0140">
      <w:pPr>
        <w:rPr>
          <w:sz w:val="28"/>
          <w:szCs w:val="28"/>
        </w:rPr>
      </w:pPr>
    </w:p>
    <w:p w14:paraId="6749865A" w14:textId="14FA7EA7" w:rsidR="0020573F" w:rsidRPr="0020573F" w:rsidRDefault="00DF6E89" w:rsidP="00BD0140">
      <w:pPr>
        <w:rPr>
          <w:sz w:val="28"/>
          <w:szCs w:val="28"/>
        </w:rPr>
      </w:pPr>
      <w:r>
        <w:rPr>
          <w:sz w:val="28"/>
          <w:szCs w:val="28"/>
        </w:rPr>
        <w:t xml:space="preserve">One thing I </w:t>
      </w:r>
      <w:r w:rsidR="0020573F" w:rsidRPr="0020573F">
        <w:rPr>
          <w:sz w:val="28"/>
          <w:szCs w:val="28"/>
        </w:rPr>
        <w:t>will try to improve for next time:</w:t>
      </w:r>
    </w:p>
    <w:p w14:paraId="73CA4BB6" w14:textId="77777777" w:rsidR="0020573F" w:rsidRPr="0020573F" w:rsidRDefault="0020573F" w:rsidP="00BD0140">
      <w:pPr>
        <w:rPr>
          <w:sz w:val="28"/>
          <w:szCs w:val="28"/>
        </w:rPr>
      </w:pPr>
    </w:p>
    <w:p w14:paraId="29D13DDE" w14:textId="77777777" w:rsidR="0020573F" w:rsidRDefault="0020573F" w:rsidP="00BD0140"/>
    <w:p w14:paraId="5B3F36C7" w14:textId="77777777" w:rsidR="0020573F" w:rsidRDefault="0020573F" w:rsidP="00BD0140"/>
    <w:p w14:paraId="232554EC" w14:textId="77777777" w:rsidR="0020573F" w:rsidRDefault="0020573F" w:rsidP="00BD0140"/>
    <w:p w14:paraId="6A37B966" w14:textId="77777777" w:rsidR="0020573F" w:rsidRDefault="0020573F" w:rsidP="00BD0140"/>
    <w:p w14:paraId="76D06BD2" w14:textId="77777777" w:rsidR="0020573F" w:rsidRDefault="0020573F" w:rsidP="00BD0140"/>
    <w:p w14:paraId="34C55B77" w14:textId="77777777" w:rsidR="0020573F" w:rsidRDefault="0020573F" w:rsidP="00BD0140"/>
    <w:p w14:paraId="1252A798" w14:textId="77777777" w:rsidR="0020573F" w:rsidRDefault="0020573F" w:rsidP="00BD0140"/>
    <w:p w14:paraId="07F43103" w14:textId="77777777" w:rsidR="0020573F" w:rsidRDefault="0020573F" w:rsidP="00BD0140"/>
    <w:p w14:paraId="3E08FBCF" w14:textId="77777777" w:rsidR="0020573F" w:rsidRDefault="0020573F" w:rsidP="00BD0140"/>
    <w:p w14:paraId="79B1051E" w14:textId="77777777" w:rsidR="0020573F" w:rsidRDefault="0020573F" w:rsidP="00BD0140"/>
    <w:p w14:paraId="1462F330" w14:textId="77777777" w:rsidR="0020573F" w:rsidRDefault="0020573F" w:rsidP="00BD0140"/>
    <w:p w14:paraId="02C7779D" w14:textId="77777777" w:rsidR="0020573F" w:rsidRDefault="0020573F" w:rsidP="00BD0140"/>
    <w:p w14:paraId="394467BA" w14:textId="77777777" w:rsidR="0020573F" w:rsidRDefault="0020573F" w:rsidP="00BD0140"/>
    <w:p w14:paraId="104C0C10" w14:textId="77777777" w:rsidR="0020573F" w:rsidRDefault="0020573F" w:rsidP="00BD0140"/>
    <w:p w14:paraId="507782D9" w14:textId="77777777" w:rsidR="0020573F" w:rsidRDefault="0020573F" w:rsidP="00BD0140"/>
    <w:p w14:paraId="13E3B226" w14:textId="77777777" w:rsidR="0020573F" w:rsidRDefault="0020573F" w:rsidP="00BD0140"/>
    <w:p w14:paraId="21362430" w14:textId="77777777" w:rsidR="0020573F" w:rsidRDefault="0020573F" w:rsidP="00BD0140"/>
    <w:p w14:paraId="50041BE6" w14:textId="77777777" w:rsidR="0020573F" w:rsidRDefault="0020573F" w:rsidP="00BD0140"/>
    <w:p w14:paraId="35170ABF" w14:textId="77777777" w:rsidR="0020573F" w:rsidRDefault="0020573F" w:rsidP="00BD0140"/>
    <w:tbl>
      <w:tblPr>
        <w:tblStyle w:val="TableGrid"/>
        <w:tblW w:w="0" w:type="auto"/>
        <w:tblLook w:val="04A0" w:firstRow="1" w:lastRow="0" w:firstColumn="1" w:lastColumn="0" w:noHBand="0" w:noVBand="1"/>
      </w:tblPr>
      <w:tblGrid>
        <w:gridCol w:w="2203"/>
        <w:gridCol w:w="2203"/>
        <w:gridCol w:w="2203"/>
        <w:gridCol w:w="2203"/>
        <w:gridCol w:w="2204"/>
      </w:tblGrid>
      <w:tr w:rsidR="0020573F" w:rsidRPr="0020573F" w14:paraId="30352C4E" w14:textId="77777777" w:rsidTr="0020573F">
        <w:tc>
          <w:tcPr>
            <w:tcW w:w="2203" w:type="dxa"/>
          </w:tcPr>
          <w:p w14:paraId="0FB9ACDC" w14:textId="340E82AA" w:rsidR="0020573F" w:rsidRPr="0020573F" w:rsidRDefault="0020573F" w:rsidP="00BD0140">
            <w:pPr>
              <w:rPr>
                <w:sz w:val="20"/>
                <w:szCs w:val="20"/>
              </w:rPr>
            </w:pPr>
            <w:r w:rsidRPr="0020573F">
              <w:rPr>
                <w:rFonts w:eastAsia="MS MinNew Roman"/>
                <w:sz w:val="20"/>
                <w:szCs w:val="20"/>
              </w:rPr>
              <w:t>A11 – I can reflect on and assess my own listening and speaking.</w:t>
            </w:r>
          </w:p>
        </w:tc>
        <w:tc>
          <w:tcPr>
            <w:tcW w:w="2203" w:type="dxa"/>
          </w:tcPr>
          <w:p w14:paraId="61291A5C" w14:textId="2BB78D99" w:rsidR="0020573F" w:rsidRPr="0020573F" w:rsidRDefault="0020573F" w:rsidP="00BD0140">
            <w:pPr>
              <w:rPr>
                <w:sz w:val="20"/>
                <w:szCs w:val="20"/>
              </w:rPr>
            </w:pPr>
            <w:r w:rsidRPr="0020573F">
              <w:rPr>
                <w:rFonts w:eastAsia="MS MinNew Roman"/>
                <w:sz w:val="20"/>
                <w:szCs w:val="20"/>
              </w:rPr>
              <w:t>I feel that I am not progressing, and I am unsure what goals to set, or how to improve.  I never refer to feedback.</w:t>
            </w:r>
          </w:p>
        </w:tc>
        <w:tc>
          <w:tcPr>
            <w:tcW w:w="2203" w:type="dxa"/>
          </w:tcPr>
          <w:p w14:paraId="00E51C3C" w14:textId="3BBFF841" w:rsidR="0020573F" w:rsidRPr="0020573F" w:rsidRDefault="0020573F" w:rsidP="00BD0140">
            <w:pPr>
              <w:rPr>
                <w:sz w:val="20"/>
                <w:szCs w:val="20"/>
              </w:rPr>
            </w:pPr>
            <w:r w:rsidRPr="0020573F">
              <w:rPr>
                <w:rFonts w:eastAsia="MS MinNew Roman"/>
                <w:sz w:val="20"/>
                <w:szCs w:val="20"/>
              </w:rPr>
              <w:t>I have made small improvements, but require support in setting goals. I rarely refer to feedback.</w:t>
            </w:r>
          </w:p>
        </w:tc>
        <w:tc>
          <w:tcPr>
            <w:tcW w:w="2203" w:type="dxa"/>
          </w:tcPr>
          <w:p w14:paraId="7078D0FB" w14:textId="4EA3AF01" w:rsidR="0020573F" w:rsidRPr="0020573F" w:rsidRDefault="0020573F" w:rsidP="00BD0140">
            <w:pPr>
              <w:rPr>
                <w:sz w:val="20"/>
                <w:szCs w:val="20"/>
              </w:rPr>
            </w:pPr>
            <w:r w:rsidRPr="0020573F">
              <w:rPr>
                <w:rFonts w:eastAsia="MS MinNew Roman"/>
                <w:sz w:val="20"/>
                <w:szCs w:val="20"/>
              </w:rPr>
              <w:t>I am making good progress and am able to set appropriate goals for improvement.  I sometimes refer to feedback.</w:t>
            </w:r>
          </w:p>
        </w:tc>
        <w:tc>
          <w:tcPr>
            <w:tcW w:w="2204" w:type="dxa"/>
          </w:tcPr>
          <w:p w14:paraId="65F62D4F" w14:textId="787D8796" w:rsidR="0020573F" w:rsidRPr="0020573F" w:rsidRDefault="0020573F" w:rsidP="00BD0140">
            <w:pPr>
              <w:rPr>
                <w:sz w:val="20"/>
                <w:szCs w:val="20"/>
              </w:rPr>
            </w:pPr>
            <w:r w:rsidRPr="0020573F">
              <w:rPr>
                <w:rFonts w:eastAsia="MS MinNew Roman"/>
                <w:sz w:val="20"/>
                <w:szCs w:val="20"/>
              </w:rPr>
              <w:t xml:space="preserve">I can use feedback and consistently identify areas for improvement.  Once I have met a goal, I am able to set new goals. </w:t>
            </w:r>
          </w:p>
        </w:tc>
      </w:tr>
    </w:tbl>
    <w:p w14:paraId="33182F5C" w14:textId="77777777" w:rsidR="0020573F" w:rsidRPr="0020573F" w:rsidRDefault="0020573F" w:rsidP="00BD0140">
      <w:pPr>
        <w:rPr>
          <w:sz w:val="20"/>
          <w:szCs w:val="20"/>
        </w:rPr>
      </w:pPr>
    </w:p>
    <w:p w14:paraId="7C82AD70" w14:textId="77777777" w:rsidR="0020573F" w:rsidRDefault="0020573F" w:rsidP="00BD0140"/>
    <w:p w14:paraId="30A47255" w14:textId="77777777" w:rsidR="0020573F" w:rsidRDefault="0020573F" w:rsidP="00BD0140"/>
    <w:sectPr w:rsidR="0020573F" w:rsidSect="00BD0140">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DB145" w14:textId="77777777" w:rsidR="00DC1D26" w:rsidRDefault="00DC1D26" w:rsidP="00BD0140">
      <w:r>
        <w:separator/>
      </w:r>
    </w:p>
  </w:endnote>
  <w:endnote w:type="continuationSeparator" w:id="0">
    <w:p w14:paraId="2CA17F5C" w14:textId="77777777" w:rsidR="00DC1D26" w:rsidRDefault="00DC1D26" w:rsidP="00BD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New Roman">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388CF" w14:textId="77777777" w:rsidR="00DC1D26" w:rsidRDefault="00DC1D26" w:rsidP="00BD0140">
      <w:r>
        <w:separator/>
      </w:r>
    </w:p>
  </w:footnote>
  <w:footnote w:type="continuationSeparator" w:id="0">
    <w:p w14:paraId="067EC653" w14:textId="77777777" w:rsidR="00DC1D26" w:rsidRDefault="00DC1D26" w:rsidP="00BD01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EEC27" w14:textId="4DCEE9D1" w:rsidR="00DC1D26" w:rsidRDefault="00DC1D26" w:rsidP="002F762F">
    <w:pPr>
      <w:pStyle w:val="Header"/>
      <w:tabs>
        <w:tab w:val="clear" w:pos="8640"/>
        <w:tab w:val="left" w:pos="480"/>
        <w:tab w:val="right" w:pos="10773"/>
      </w:tabs>
    </w:pPr>
    <w:r>
      <w:tab/>
    </w:r>
    <w:r w:rsidR="002F762F">
      <w:t>Ferris</w:t>
    </w:r>
    <w:r w:rsidR="00D1249B">
      <w:t xml:space="preserve"> En11</w:t>
    </w:r>
    <w:r w:rsidR="002F762F">
      <w:tab/>
    </w:r>
    <w:r>
      <w:tab/>
      <w:t>Name</w:t>
    </w:r>
    <w:proofErr w:type="gramStart"/>
    <w:r>
      <w:t>:_</w:t>
    </w:r>
    <w:proofErr w:type="gramEnd"/>
    <w:r>
      <w:t>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CE0"/>
    <w:multiLevelType w:val="hybridMultilevel"/>
    <w:tmpl w:val="909E690A"/>
    <w:lvl w:ilvl="0" w:tplc="D41E1B6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40"/>
    <w:rsid w:val="0020573F"/>
    <w:rsid w:val="002D18E0"/>
    <w:rsid w:val="002F762F"/>
    <w:rsid w:val="003A261E"/>
    <w:rsid w:val="005B1CB1"/>
    <w:rsid w:val="005E5CA2"/>
    <w:rsid w:val="00860D57"/>
    <w:rsid w:val="00A22E60"/>
    <w:rsid w:val="00B32CF2"/>
    <w:rsid w:val="00BD0140"/>
    <w:rsid w:val="00C92B19"/>
    <w:rsid w:val="00CE219D"/>
    <w:rsid w:val="00D1249B"/>
    <w:rsid w:val="00DC1D26"/>
    <w:rsid w:val="00DF6E89"/>
    <w:rsid w:val="00F9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B344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1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0140"/>
    <w:rPr>
      <w:rFonts w:ascii="Lucida Grande" w:hAnsi="Lucida Grande" w:cs="Lucida Grande"/>
      <w:sz w:val="18"/>
      <w:szCs w:val="18"/>
    </w:rPr>
  </w:style>
  <w:style w:type="paragraph" w:styleId="Header">
    <w:name w:val="header"/>
    <w:basedOn w:val="Normal"/>
    <w:link w:val="HeaderChar"/>
    <w:uiPriority w:val="99"/>
    <w:unhideWhenUsed/>
    <w:rsid w:val="00BD0140"/>
    <w:pPr>
      <w:tabs>
        <w:tab w:val="center" w:pos="4320"/>
        <w:tab w:val="right" w:pos="8640"/>
      </w:tabs>
    </w:pPr>
  </w:style>
  <w:style w:type="character" w:customStyle="1" w:styleId="HeaderChar">
    <w:name w:val="Header Char"/>
    <w:basedOn w:val="DefaultParagraphFont"/>
    <w:link w:val="Header"/>
    <w:uiPriority w:val="99"/>
    <w:rsid w:val="00BD0140"/>
  </w:style>
  <w:style w:type="paragraph" w:styleId="Footer">
    <w:name w:val="footer"/>
    <w:basedOn w:val="Normal"/>
    <w:link w:val="FooterChar"/>
    <w:uiPriority w:val="99"/>
    <w:unhideWhenUsed/>
    <w:rsid w:val="00BD0140"/>
    <w:pPr>
      <w:tabs>
        <w:tab w:val="center" w:pos="4320"/>
        <w:tab w:val="right" w:pos="8640"/>
      </w:tabs>
    </w:pPr>
  </w:style>
  <w:style w:type="character" w:customStyle="1" w:styleId="FooterChar">
    <w:name w:val="Footer Char"/>
    <w:basedOn w:val="DefaultParagraphFont"/>
    <w:link w:val="Footer"/>
    <w:uiPriority w:val="99"/>
    <w:rsid w:val="00BD0140"/>
  </w:style>
  <w:style w:type="paragraph" w:styleId="ListParagraph">
    <w:name w:val="List Paragraph"/>
    <w:basedOn w:val="Normal"/>
    <w:uiPriority w:val="34"/>
    <w:qFormat/>
    <w:rsid w:val="00BD0140"/>
    <w:pPr>
      <w:ind w:left="720"/>
      <w:contextualSpacing/>
    </w:pPr>
  </w:style>
  <w:style w:type="table" w:styleId="TableGrid">
    <w:name w:val="Table Grid"/>
    <w:basedOn w:val="TableNormal"/>
    <w:uiPriority w:val="59"/>
    <w:rsid w:val="003A2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1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0140"/>
    <w:rPr>
      <w:rFonts w:ascii="Lucida Grande" w:hAnsi="Lucida Grande" w:cs="Lucida Grande"/>
      <w:sz w:val="18"/>
      <w:szCs w:val="18"/>
    </w:rPr>
  </w:style>
  <w:style w:type="paragraph" w:styleId="Header">
    <w:name w:val="header"/>
    <w:basedOn w:val="Normal"/>
    <w:link w:val="HeaderChar"/>
    <w:uiPriority w:val="99"/>
    <w:unhideWhenUsed/>
    <w:rsid w:val="00BD0140"/>
    <w:pPr>
      <w:tabs>
        <w:tab w:val="center" w:pos="4320"/>
        <w:tab w:val="right" w:pos="8640"/>
      </w:tabs>
    </w:pPr>
  </w:style>
  <w:style w:type="character" w:customStyle="1" w:styleId="HeaderChar">
    <w:name w:val="Header Char"/>
    <w:basedOn w:val="DefaultParagraphFont"/>
    <w:link w:val="Header"/>
    <w:uiPriority w:val="99"/>
    <w:rsid w:val="00BD0140"/>
  </w:style>
  <w:style w:type="paragraph" w:styleId="Footer">
    <w:name w:val="footer"/>
    <w:basedOn w:val="Normal"/>
    <w:link w:val="FooterChar"/>
    <w:uiPriority w:val="99"/>
    <w:unhideWhenUsed/>
    <w:rsid w:val="00BD0140"/>
    <w:pPr>
      <w:tabs>
        <w:tab w:val="center" w:pos="4320"/>
        <w:tab w:val="right" w:pos="8640"/>
      </w:tabs>
    </w:pPr>
  </w:style>
  <w:style w:type="character" w:customStyle="1" w:styleId="FooterChar">
    <w:name w:val="Footer Char"/>
    <w:basedOn w:val="DefaultParagraphFont"/>
    <w:link w:val="Footer"/>
    <w:uiPriority w:val="99"/>
    <w:rsid w:val="00BD0140"/>
  </w:style>
  <w:style w:type="paragraph" w:styleId="ListParagraph">
    <w:name w:val="List Paragraph"/>
    <w:basedOn w:val="Normal"/>
    <w:uiPriority w:val="34"/>
    <w:qFormat/>
    <w:rsid w:val="00BD0140"/>
    <w:pPr>
      <w:ind w:left="720"/>
      <w:contextualSpacing/>
    </w:pPr>
  </w:style>
  <w:style w:type="table" w:styleId="TableGrid">
    <w:name w:val="Table Grid"/>
    <w:basedOn w:val="TableNormal"/>
    <w:uiPriority w:val="59"/>
    <w:rsid w:val="003A2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B6737-A98D-3C4A-8D74-CD209FAE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522</Words>
  <Characters>2978</Characters>
  <Application>Microsoft Macintosh Word</Application>
  <DocSecurity>0</DocSecurity>
  <Lines>24</Lines>
  <Paragraphs>6</Paragraphs>
  <ScaleCrop>false</ScaleCrop>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Ferris</dc:creator>
  <cp:keywords/>
  <dc:description/>
  <cp:lastModifiedBy>Tammy Ferris</cp:lastModifiedBy>
  <cp:revision>4</cp:revision>
  <dcterms:created xsi:type="dcterms:W3CDTF">2015-09-08T01:51:00Z</dcterms:created>
  <dcterms:modified xsi:type="dcterms:W3CDTF">2015-09-08T02:20:00Z</dcterms:modified>
</cp:coreProperties>
</file>